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73" w:rsidRDefault="00C51B73" w:rsidP="00AB136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B73">
        <w:rPr>
          <w:rFonts w:ascii="Times New Roman" w:hAnsi="Times New Roman" w:cs="Times New Roman"/>
          <w:b/>
          <w:sz w:val="20"/>
          <w:szCs w:val="20"/>
        </w:rPr>
        <w:t xml:space="preserve">V БИЗНЕС-ФОРУМ «ЭКОТЕХНОПАРКИ РОССИИ»: </w:t>
      </w:r>
    </w:p>
    <w:p w:rsidR="00645B3F" w:rsidRPr="00C51B73" w:rsidRDefault="00C51B73" w:rsidP="00AB136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B73">
        <w:rPr>
          <w:rFonts w:ascii="Times New Roman" w:hAnsi="Times New Roman" w:cs="Times New Roman"/>
          <w:b/>
          <w:sz w:val="20"/>
          <w:szCs w:val="20"/>
        </w:rPr>
        <w:t>КАК ПОМОЧЬ БИЗНЕСУ ЗАРАБОТАТЬ НА УТИЛИЗАЦИИ ВТОРИЧНЫХ РЕСУРСОВ?</w:t>
      </w:r>
    </w:p>
    <w:p w:rsidR="00065640" w:rsidRDefault="00065640" w:rsidP="00AB13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368" w:rsidRPr="00065640" w:rsidRDefault="00065640" w:rsidP="00AB13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640">
        <w:rPr>
          <w:rFonts w:ascii="Times New Roman" w:hAnsi="Times New Roman" w:cs="Times New Roman"/>
          <w:sz w:val="20"/>
          <w:szCs w:val="20"/>
        </w:rPr>
        <w:t>Сегодня о</w:t>
      </w:r>
      <w:r w:rsidR="00AB1368" w:rsidRPr="00065640">
        <w:rPr>
          <w:rFonts w:ascii="Times New Roman" w:hAnsi="Times New Roman" w:cs="Times New Roman"/>
          <w:sz w:val="20"/>
          <w:szCs w:val="20"/>
        </w:rPr>
        <w:t xml:space="preserve">дним из </w:t>
      </w:r>
      <w:r w:rsidR="00C51B73">
        <w:rPr>
          <w:rFonts w:ascii="Times New Roman" w:hAnsi="Times New Roman" w:cs="Times New Roman"/>
          <w:sz w:val="20"/>
          <w:szCs w:val="20"/>
        </w:rPr>
        <w:t>важных</w:t>
      </w:r>
      <w:r w:rsidR="00AB1368" w:rsidRPr="00065640">
        <w:rPr>
          <w:rFonts w:ascii="Times New Roman" w:hAnsi="Times New Roman" w:cs="Times New Roman"/>
          <w:sz w:val="20"/>
          <w:szCs w:val="20"/>
        </w:rPr>
        <w:t xml:space="preserve"> направлений государственной политики России стало внедрение циркулярной экономики и безотходных технологий. Перед отраслью </w:t>
      </w:r>
      <w:r w:rsidRPr="00065640">
        <w:rPr>
          <w:rFonts w:ascii="Times New Roman" w:hAnsi="Times New Roman" w:cs="Times New Roman"/>
          <w:sz w:val="20"/>
          <w:szCs w:val="20"/>
        </w:rPr>
        <w:t xml:space="preserve">стоит </w:t>
      </w:r>
      <w:r w:rsidR="00AB1368" w:rsidRPr="00065640">
        <w:rPr>
          <w:rFonts w:ascii="Times New Roman" w:hAnsi="Times New Roman" w:cs="Times New Roman"/>
          <w:sz w:val="20"/>
          <w:szCs w:val="20"/>
        </w:rPr>
        <w:t xml:space="preserve">задача сформировать комплексную систему обращения с отходами и вторичными ресурсами путём развития системы </w:t>
      </w:r>
      <w:proofErr w:type="spellStart"/>
      <w:r w:rsidR="00AB1368" w:rsidRPr="00065640">
        <w:rPr>
          <w:rFonts w:ascii="Times New Roman" w:hAnsi="Times New Roman" w:cs="Times New Roman"/>
          <w:sz w:val="20"/>
          <w:szCs w:val="20"/>
        </w:rPr>
        <w:t>экотехнопарков</w:t>
      </w:r>
      <w:proofErr w:type="spellEnd"/>
      <w:r w:rsidR="00AB1368" w:rsidRPr="00065640">
        <w:rPr>
          <w:rFonts w:ascii="Times New Roman" w:hAnsi="Times New Roman" w:cs="Times New Roman"/>
          <w:sz w:val="20"/>
          <w:szCs w:val="20"/>
        </w:rPr>
        <w:t xml:space="preserve">, </w:t>
      </w:r>
      <w:r w:rsidR="00A64D6A" w:rsidRPr="00065640">
        <w:rPr>
          <w:rFonts w:ascii="Times New Roman" w:hAnsi="Times New Roman" w:cs="Times New Roman"/>
          <w:sz w:val="20"/>
          <w:szCs w:val="20"/>
        </w:rPr>
        <w:t>которые увеличат</w:t>
      </w:r>
      <w:r w:rsidR="00AB1368" w:rsidRPr="00065640">
        <w:rPr>
          <w:rFonts w:ascii="Times New Roman" w:hAnsi="Times New Roman" w:cs="Times New Roman"/>
          <w:sz w:val="20"/>
          <w:szCs w:val="20"/>
        </w:rPr>
        <w:t xml:space="preserve"> долю перерабатываемых отходов и вторичных ресурсов, запрещё</w:t>
      </w:r>
      <w:r w:rsidR="000D6AF4" w:rsidRPr="00065640">
        <w:rPr>
          <w:rFonts w:ascii="Times New Roman" w:hAnsi="Times New Roman" w:cs="Times New Roman"/>
          <w:sz w:val="20"/>
          <w:szCs w:val="20"/>
        </w:rPr>
        <w:t>нных к захоронению.</w:t>
      </w:r>
    </w:p>
    <w:p w:rsidR="00AB1368" w:rsidRPr="00065640" w:rsidRDefault="00065640" w:rsidP="00AB13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640">
        <w:rPr>
          <w:rFonts w:ascii="Times New Roman" w:hAnsi="Times New Roman" w:cs="Times New Roman"/>
          <w:sz w:val="20"/>
          <w:szCs w:val="20"/>
        </w:rPr>
        <w:t>К</w:t>
      </w:r>
      <w:r w:rsidR="00AB1368" w:rsidRPr="00065640">
        <w:rPr>
          <w:rFonts w:ascii="Times New Roman" w:hAnsi="Times New Roman" w:cs="Times New Roman"/>
          <w:sz w:val="20"/>
          <w:szCs w:val="20"/>
        </w:rPr>
        <w:t>ак реализовать эт</w:t>
      </w:r>
      <w:r w:rsidR="000D6AF4" w:rsidRPr="00065640">
        <w:rPr>
          <w:rFonts w:ascii="Times New Roman" w:hAnsi="Times New Roman" w:cs="Times New Roman"/>
          <w:sz w:val="20"/>
          <w:szCs w:val="20"/>
        </w:rPr>
        <w:t>у задачу</w:t>
      </w:r>
      <w:r w:rsidRPr="00065640">
        <w:rPr>
          <w:rFonts w:ascii="Times New Roman" w:hAnsi="Times New Roman" w:cs="Times New Roman"/>
          <w:sz w:val="20"/>
          <w:szCs w:val="20"/>
        </w:rPr>
        <w:t xml:space="preserve">, расскажут </w:t>
      </w:r>
      <w:r w:rsidR="000D6AF4" w:rsidRPr="00065640">
        <w:rPr>
          <w:rFonts w:ascii="Times New Roman" w:hAnsi="Times New Roman" w:cs="Times New Roman"/>
          <w:sz w:val="20"/>
          <w:szCs w:val="20"/>
        </w:rPr>
        <w:t>участники V общероссийского бизнес-форума «</w:t>
      </w:r>
      <w:proofErr w:type="spellStart"/>
      <w:r w:rsidR="000D6AF4" w:rsidRPr="00065640">
        <w:rPr>
          <w:rFonts w:ascii="Times New Roman" w:hAnsi="Times New Roman" w:cs="Times New Roman"/>
          <w:sz w:val="20"/>
          <w:szCs w:val="20"/>
        </w:rPr>
        <w:t>Экотехнопарки</w:t>
      </w:r>
      <w:proofErr w:type="spellEnd"/>
      <w:r w:rsidR="000D6AF4" w:rsidRPr="00065640">
        <w:rPr>
          <w:rFonts w:ascii="Times New Roman" w:hAnsi="Times New Roman" w:cs="Times New Roman"/>
          <w:sz w:val="20"/>
          <w:szCs w:val="20"/>
        </w:rPr>
        <w:t xml:space="preserve"> России», который пройдёт </w:t>
      </w:r>
      <w:r w:rsidR="00AB1368" w:rsidRPr="00065640">
        <w:rPr>
          <w:rFonts w:ascii="Times New Roman" w:hAnsi="Times New Roman" w:cs="Times New Roman"/>
          <w:sz w:val="20"/>
          <w:szCs w:val="20"/>
        </w:rPr>
        <w:t>25–26 февраля в</w:t>
      </w:r>
      <w:r w:rsidRPr="00065640">
        <w:rPr>
          <w:rFonts w:ascii="Times New Roman" w:hAnsi="Times New Roman" w:cs="Times New Roman"/>
          <w:sz w:val="20"/>
          <w:szCs w:val="20"/>
        </w:rPr>
        <w:t xml:space="preserve"> здании ТПП в</w:t>
      </w:r>
      <w:r w:rsidR="00AB1368" w:rsidRPr="00065640">
        <w:rPr>
          <w:rFonts w:ascii="Times New Roman" w:hAnsi="Times New Roman" w:cs="Times New Roman"/>
          <w:sz w:val="20"/>
          <w:szCs w:val="20"/>
        </w:rPr>
        <w:t xml:space="preserve"> Москве. Организаторами мероприятия выступ</w:t>
      </w:r>
      <w:r w:rsidRPr="00065640">
        <w:rPr>
          <w:rFonts w:ascii="Times New Roman" w:hAnsi="Times New Roman" w:cs="Times New Roman"/>
          <w:sz w:val="20"/>
          <w:szCs w:val="20"/>
        </w:rPr>
        <w:t>ают</w:t>
      </w:r>
      <w:r w:rsidR="00AB1368" w:rsidRPr="00065640">
        <w:rPr>
          <w:rFonts w:ascii="Times New Roman" w:hAnsi="Times New Roman" w:cs="Times New Roman"/>
          <w:sz w:val="20"/>
          <w:szCs w:val="20"/>
        </w:rPr>
        <w:t xml:space="preserve"> ЦПО «Парадигма», Торгово-промышленная палата РФ и бизнес-ассоциация </w:t>
      </w:r>
      <w:r w:rsidR="00AB1368" w:rsidRPr="00065640">
        <w:rPr>
          <w:rFonts w:ascii="Times New Roman" w:hAnsi="Times New Roman" w:cs="Times New Roman"/>
          <w:sz w:val="20"/>
          <w:szCs w:val="20"/>
          <w:lang w:val="en-US"/>
        </w:rPr>
        <w:t>ERBA</w:t>
      </w:r>
      <w:r w:rsidR="00AB1368" w:rsidRPr="00065640">
        <w:rPr>
          <w:rFonts w:ascii="Times New Roman" w:hAnsi="Times New Roman" w:cs="Times New Roman"/>
          <w:sz w:val="20"/>
          <w:szCs w:val="20"/>
        </w:rPr>
        <w:t>.</w:t>
      </w:r>
    </w:p>
    <w:p w:rsidR="00065640" w:rsidRPr="00065640" w:rsidRDefault="00065640" w:rsidP="000D6AF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64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065640">
        <w:rPr>
          <w:rFonts w:ascii="Times New Roman" w:hAnsi="Times New Roman" w:cs="Times New Roman"/>
          <w:sz w:val="20"/>
          <w:szCs w:val="20"/>
        </w:rPr>
        <w:t>Экотехнопарки</w:t>
      </w:r>
      <w:proofErr w:type="spellEnd"/>
      <w:r w:rsidRPr="00065640">
        <w:rPr>
          <w:rFonts w:ascii="Times New Roman" w:hAnsi="Times New Roman" w:cs="Times New Roman"/>
          <w:sz w:val="20"/>
          <w:szCs w:val="20"/>
        </w:rPr>
        <w:t xml:space="preserve"> России» –</w:t>
      </w:r>
      <w:r w:rsidRPr="00065640">
        <w:rPr>
          <w:rFonts w:ascii="Times New Roman" w:hAnsi="Times New Roman" w:cs="Times New Roman"/>
          <w:sz w:val="20"/>
          <w:szCs w:val="20"/>
        </w:rPr>
        <w:t xml:space="preserve"> </w:t>
      </w:r>
      <w:r w:rsidRPr="00065640">
        <w:rPr>
          <w:rFonts w:ascii="Times New Roman" w:hAnsi="Times New Roman" w:cs="Times New Roman"/>
          <w:sz w:val="20"/>
          <w:szCs w:val="20"/>
        </w:rPr>
        <w:t>первое крупное мероприятие 2021 года</w:t>
      </w:r>
      <w:r w:rsidR="00C51B73">
        <w:rPr>
          <w:rFonts w:ascii="Times New Roman" w:hAnsi="Times New Roman" w:cs="Times New Roman"/>
          <w:sz w:val="20"/>
          <w:szCs w:val="20"/>
        </w:rPr>
        <w:t xml:space="preserve">, посвященное вопросам экономики, управления и технологий комплексной переработки отходов. Главный ответ, который получат </w:t>
      </w:r>
      <w:proofErr w:type="spellStart"/>
      <w:r w:rsidR="00C51B73">
        <w:rPr>
          <w:rFonts w:ascii="Times New Roman" w:hAnsi="Times New Roman" w:cs="Times New Roman"/>
          <w:sz w:val="20"/>
          <w:szCs w:val="20"/>
        </w:rPr>
        <w:t>получат</w:t>
      </w:r>
      <w:proofErr w:type="spellEnd"/>
      <w:r w:rsidR="00C51B73">
        <w:rPr>
          <w:rFonts w:ascii="Times New Roman" w:hAnsi="Times New Roman" w:cs="Times New Roman"/>
          <w:sz w:val="20"/>
          <w:szCs w:val="20"/>
        </w:rPr>
        <w:t xml:space="preserve"> участники форума: как помочь бизнесу заработать или сэкономить на утилизации вторичных ресурсов.   </w:t>
      </w:r>
      <w:r w:rsidR="004533ED" w:rsidRPr="00065640">
        <w:rPr>
          <w:rFonts w:ascii="Times New Roman" w:hAnsi="Times New Roman" w:cs="Times New Roman"/>
          <w:sz w:val="20"/>
          <w:szCs w:val="20"/>
        </w:rPr>
        <w:t xml:space="preserve">В </w:t>
      </w:r>
      <w:r w:rsidRPr="00065640">
        <w:rPr>
          <w:rFonts w:ascii="Times New Roman" w:hAnsi="Times New Roman" w:cs="Times New Roman"/>
          <w:sz w:val="20"/>
          <w:szCs w:val="20"/>
        </w:rPr>
        <w:t>форуме</w:t>
      </w:r>
      <w:r w:rsidR="004533ED" w:rsidRPr="00065640">
        <w:rPr>
          <w:rFonts w:ascii="Times New Roman" w:hAnsi="Times New Roman" w:cs="Times New Roman"/>
          <w:sz w:val="20"/>
          <w:szCs w:val="20"/>
        </w:rPr>
        <w:t xml:space="preserve"> планируется участие представителей </w:t>
      </w:r>
      <w:r w:rsidR="0078166A" w:rsidRPr="00065640">
        <w:rPr>
          <w:rFonts w:ascii="Times New Roman" w:hAnsi="Times New Roman" w:cs="Times New Roman"/>
          <w:sz w:val="20"/>
          <w:szCs w:val="20"/>
        </w:rPr>
        <w:t xml:space="preserve">профильных ведомств: </w:t>
      </w:r>
      <w:r w:rsidR="004533ED" w:rsidRPr="00065640">
        <w:rPr>
          <w:rFonts w:ascii="Times New Roman" w:hAnsi="Times New Roman" w:cs="Times New Roman"/>
          <w:sz w:val="20"/>
          <w:szCs w:val="20"/>
        </w:rPr>
        <w:t xml:space="preserve">Минпромторга, </w:t>
      </w:r>
      <w:r w:rsidR="0078166A" w:rsidRPr="00065640">
        <w:rPr>
          <w:rFonts w:ascii="Times New Roman" w:hAnsi="Times New Roman" w:cs="Times New Roman"/>
          <w:sz w:val="20"/>
          <w:szCs w:val="20"/>
        </w:rPr>
        <w:t>Минприроды, ППК РЭО.</w:t>
      </w:r>
      <w:r w:rsidRPr="00065640">
        <w:rPr>
          <w:rFonts w:ascii="Times New Roman" w:hAnsi="Times New Roman" w:cs="Times New Roman"/>
          <w:sz w:val="20"/>
          <w:szCs w:val="20"/>
        </w:rPr>
        <w:t xml:space="preserve"> Также в программе будут </w:t>
      </w:r>
      <w:r w:rsidR="004533ED" w:rsidRPr="00065640">
        <w:rPr>
          <w:rFonts w:ascii="Times New Roman" w:hAnsi="Times New Roman" w:cs="Times New Roman"/>
          <w:sz w:val="20"/>
          <w:szCs w:val="20"/>
        </w:rPr>
        <w:t xml:space="preserve">выступления </w:t>
      </w:r>
      <w:r w:rsidRPr="00065640">
        <w:rPr>
          <w:rFonts w:ascii="Times New Roman" w:hAnsi="Times New Roman" w:cs="Times New Roman"/>
          <w:sz w:val="20"/>
          <w:szCs w:val="20"/>
        </w:rPr>
        <w:t>и прямые включения руководителей</w:t>
      </w:r>
      <w:r w:rsidR="004533ED" w:rsidRPr="00065640">
        <w:rPr>
          <w:rFonts w:ascii="Times New Roman" w:hAnsi="Times New Roman" w:cs="Times New Roman"/>
          <w:sz w:val="20"/>
          <w:szCs w:val="20"/>
        </w:rPr>
        <w:t xml:space="preserve"> действующих </w:t>
      </w:r>
      <w:proofErr w:type="spellStart"/>
      <w:r w:rsidR="004533ED" w:rsidRPr="00065640">
        <w:rPr>
          <w:rFonts w:ascii="Times New Roman" w:hAnsi="Times New Roman" w:cs="Times New Roman"/>
          <w:sz w:val="20"/>
          <w:szCs w:val="20"/>
        </w:rPr>
        <w:t>экотехнопарков</w:t>
      </w:r>
      <w:proofErr w:type="spellEnd"/>
      <w:r w:rsidR="004533ED" w:rsidRPr="00065640">
        <w:rPr>
          <w:rFonts w:ascii="Times New Roman" w:hAnsi="Times New Roman" w:cs="Times New Roman"/>
          <w:sz w:val="20"/>
          <w:szCs w:val="20"/>
        </w:rPr>
        <w:t>. Участники смогут задать вопросы о бизнес-модели, лучших практиках</w:t>
      </w:r>
      <w:r w:rsidR="008E65EE" w:rsidRPr="000656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65EE" w:rsidRPr="00065640">
        <w:rPr>
          <w:rFonts w:ascii="Times New Roman" w:hAnsi="Times New Roman" w:cs="Times New Roman"/>
          <w:sz w:val="20"/>
          <w:szCs w:val="20"/>
        </w:rPr>
        <w:t>экотехнопарков</w:t>
      </w:r>
      <w:proofErr w:type="spellEnd"/>
      <w:r w:rsidR="004533ED" w:rsidRPr="00065640">
        <w:rPr>
          <w:rFonts w:ascii="Times New Roman" w:hAnsi="Times New Roman" w:cs="Times New Roman"/>
          <w:sz w:val="20"/>
          <w:szCs w:val="20"/>
        </w:rPr>
        <w:t>, технологиях</w:t>
      </w:r>
      <w:r w:rsidR="008E65EE" w:rsidRPr="00065640">
        <w:rPr>
          <w:rFonts w:ascii="Times New Roman" w:hAnsi="Times New Roman" w:cs="Times New Roman"/>
          <w:sz w:val="20"/>
          <w:szCs w:val="20"/>
        </w:rPr>
        <w:t xml:space="preserve"> по переработке отходов</w:t>
      </w:r>
      <w:r w:rsidR="004533ED" w:rsidRPr="00065640">
        <w:rPr>
          <w:rFonts w:ascii="Times New Roman" w:hAnsi="Times New Roman" w:cs="Times New Roman"/>
          <w:sz w:val="20"/>
          <w:szCs w:val="20"/>
        </w:rPr>
        <w:t xml:space="preserve"> в мире и в Росси</w:t>
      </w:r>
      <w:r w:rsidRPr="00065640">
        <w:rPr>
          <w:rFonts w:ascii="Times New Roman" w:hAnsi="Times New Roman" w:cs="Times New Roman"/>
          <w:sz w:val="20"/>
          <w:szCs w:val="20"/>
        </w:rPr>
        <w:t>и.</w:t>
      </w:r>
      <w:r w:rsidR="00C51B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5640" w:rsidRDefault="00645B3F" w:rsidP="000D6AF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B73">
        <w:rPr>
          <w:rFonts w:ascii="Times New Roman" w:hAnsi="Times New Roman" w:cs="Times New Roman"/>
          <w:b/>
          <w:sz w:val="20"/>
          <w:szCs w:val="20"/>
        </w:rPr>
        <w:t>В первый день</w:t>
      </w:r>
      <w:r w:rsidRPr="00065640">
        <w:rPr>
          <w:rFonts w:ascii="Times New Roman" w:hAnsi="Times New Roman" w:cs="Times New Roman"/>
          <w:sz w:val="20"/>
          <w:szCs w:val="20"/>
        </w:rPr>
        <w:t xml:space="preserve"> пройдёт пленарное заседание и две практические сессии</w:t>
      </w:r>
      <w:r w:rsidR="00065640">
        <w:rPr>
          <w:rFonts w:ascii="Times New Roman" w:hAnsi="Times New Roman" w:cs="Times New Roman"/>
          <w:sz w:val="20"/>
          <w:szCs w:val="20"/>
        </w:rPr>
        <w:t>:</w:t>
      </w:r>
    </w:p>
    <w:p w:rsidR="00065640" w:rsidRDefault="00645B3F" w:rsidP="000D6AF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640">
        <w:rPr>
          <w:rFonts w:ascii="Times New Roman" w:hAnsi="Times New Roman" w:cs="Times New Roman"/>
          <w:sz w:val="20"/>
          <w:szCs w:val="20"/>
        </w:rPr>
        <w:t xml:space="preserve">«Комплексный подход к построению </w:t>
      </w:r>
      <w:proofErr w:type="spellStart"/>
      <w:r w:rsidRPr="00065640">
        <w:rPr>
          <w:rFonts w:ascii="Times New Roman" w:hAnsi="Times New Roman" w:cs="Times New Roman"/>
          <w:sz w:val="20"/>
          <w:szCs w:val="20"/>
        </w:rPr>
        <w:t>экотехнопарков</w:t>
      </w:r>
      <w:proofErr w:type="spellEnd"/>
      <w:r w:rsidRPr="00065640">
        <w:rPr>
          <w:rFonts w:ascii="Times New Roman" w:hAnsi="Times New Roman" w:cs="Times New Roman"/>
          <w:sz w:val="20"/>
          <w:szCs w:val="20"/>
        </w:rPr>
        <w:t xml:space="preserve"> и инфраструктуры вовлечения отходов в хозяйственный оборот в рамках экономики замкнутого цикла»</w:t>
      </w:r>
      <w:r w:rsidR="00065640">
        <w:rPr>
          <w:rFonts w:ascii="Times New Roman" w:hAnsi="Times New Roman" w:cs="Times New Roman"/>
          <w:sz w:val="20"/>
          <w:szCs w:val="20"/>
        </w:rPr>
        <w:t>;</w:t>
      </w:r>
    </w:p>
    <w:p w:rsidR="00645B3F" w:rsidRPr="00065640" w:rsidRDefault="00645B3F" w:rsidP="000D6AF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64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065640">
        <w:rPr>
          <w:rFonts w:ascii="Times New Roman" w:hAnsi="Times New Roman" w:cs="Times New Roman"/>
          <w:sz w:val="20"/>
          <w:szCs w:val="20"/>
        </w:rPr>
        <w:t>Экотехнопарки</w:t>
      </w:r>
      <w:proofErr w:type="spellEnd"/>
      <w:r w:rsidRPr="00065640">
        <w:rPr>
          <w:rFonts w:ascii="Times New Roman" w:hAnsi="Times New Roman" w:cs="Times New Roman"/>
          <w:sz w:val="20"/>
          <w:szCs w:val="20"/>
        </w:rPr>
        <w:t xml:space="preserve"> – базовые технологические элементы экологической промышленной политики России». </w:t>
      </w:r>
    </w:p>
    <w:p w:rsidR="0078166A" w:rsidRPr="00065640" w:rsidRDefault="000D6AF4" w:rsidP="000D6AF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B73">
        <w:rPr>
          <w:rFonts w:ascii="Times New Roman" w:hAnsi="Times New Roman" w:cs="Times New Roman"/>
          <w:b/>
          <w:sz w:val="20"/>
          <w:szCs w:val="20"/>
        </w:rPr>
        <w:t xml:space="preserve">Во второй день </w:t>
      </w:r>
      <w:r w:rsidRPr="00065640">
        <w:rPr>
          <w:rFonts w:ascii="Times New Roman" w:hAnsi="Times New Roman" w:cs="Times New Roman"/>
          <w:sz w:val="20"/>
          <w:szCs w:val="20"/>
        </w:rPr>
        <w:t xml:space="preserve">пройдут </w:t>
      </w:r>
      <w:r w:rsidR="00065640" w:rsidRPr="00065640">
        <w:rPr>
          <w:rFonts w:ascii="Times New Roman" w:hAnsi="Times New Roman" w:cs="Times New Roman"/>
          <w:sz w:val="20"/>
          <w:szCs w:val="20"/>
        </w:rPr>
        <w:t>три</w:t>
      </w:r>
      <w:r w:rsidRPr="00065640">
        <w:rPr>
          <w:rFonts w:ascii="Times New Roman" w:hAnsi="Times New Roman" w:cs="Times New Roman"/>
          <w:sz w:val="20"/>
          <w:szCs w:val="20"/>
        </w:rPr>
        <w:t xml:space="preserve"> паралл</w:t>
      </w:r>
      <w:r w:rsidR="0078166A" w:rsidRPr="00065640">
        <w:rPr>
          <w:rFonts w:ascii="Times New Roman" w:hAnsi="Times New Roman" w:cs="Times New Roman"/>
          <w:sz w:val="20"/>
          <w:szCs w:val="20"/>
        </w:rPr>
        <w:t>ельные сессии:</w:t>
      </w:r>
    </w:p>
    <w:p w:rsidR="0078166A" w:rsidRPr="00065640" w:rsidRDefault="0078166A" w:rsidP="000656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640">
        <w:rPr>
          <w:rFonts w:ascii="Times New Roman" w:hAnsi="Times New Roman" w:cs="Times New Roman"/>
          <w:sz w:val="20"/>
          <w:szCs w:val="20"/>
        </w:rPr>
        <w:t xml:space="preserve"> </w:t>
      </w:r>
      <w:r w:rsidR="000D6AF4" w:rsidRPr="00065640">
        <w:rPr>
          <w:rFonts w:ascii="Times New Roman" w:hAnsi="Times New Roman" w:cs="Times New Roman"/>
          <w:sz w:val="20"/>
          <w:szCs w:val="20"/>
        </w:rPr>
        <w:t>«</w:t>
      </w:r>
      <w:bookmarkStart w:id="0" w:name="_Hlk62657778"/>
      <w:r w:rsidRPr="00065640">
        <w:rPr>
          <w:rFonts w:ascii="Times New Roman" w:hAnsi="Times New Roman" w:cs="Times New Roman"/>
          <w:sz w:val="20"/>
          <w:szCs w:val="20"/>
        </w:rPr>
        <w:t xml:space="preserve">Действующие </w:t>
      </w:r>
      <w:proofErr w:type="spellStart"/>
      <w:r w:rsidRPr="00065640">
        <w:rPr>
          <w:rFonts w:ascii="Times New Roman" w:hAnsi="Times New Roman" w:cs="Times New Roman"/>
          <w:sz w:val="20"/>
          <w:szCs w:val="20"/>
        </w:rPr>
        <w:t>экотехнопарки</w:t>
      </w:r>
      <w:proofErr w:type="spellEnd"/>
      <w:r w:rsidRPr="00065640">
        <w:rPr>
          <w:rFonts w:ascii="Times New Roman" w:hAnsi="Times New Roman" w:cs="Times New Roman"/>
          <w:sz w:val="20"/>
          <w:szCs w:val="20"/>
        </w:rPr>
        <w:t>: бизнес-модели, лучшие практики, технологии, успешные кейсы и проекты в мире и в Российской Федерации»;</w:t>
      </w:r>
      <w:bookmarkEnd w:id="0"/>
    </w:p>
    <w:p w:rsidR="00065640" w:rsidRPr="00065640" w:rsidRDefault="000D6AF4" w:rsidP="000656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640">
        <w:rPr>
          <w:rFonts w:ascii="Times New Roman" w:hAnsi="Times New Roman" w:cs="Times New Roman"/>
          <w:sz w:val="20"/>
          <w:szCs w:val="20"/>
        </w:rPr>
        <w:t>«Зелёное финансирование в сфере управления отходами. Вовлечение вторичных ресурсов в экономический оборот»</w:t>
      </w:r>
      <w:r w:rsidR="00065640" w:rsidRPr="00065640">
        <w:rPr>
          <w:rFonts w:ascii="Times New Roman" w:hAnsi="Times New Roman" w:cs="Times New Roman"/>
          <w:sz w:val="20"/>
          <w:szCs w:val="20"/>
        </w:rPr>
        <w:t>;</w:t>
      </w:r>
      <w:r w:rsidR="0078166A" w:rsidRPr="000656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AF4" w:rsidRPr="00065640" w:rsidRDefault="0078166A" w:rsidP="000656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640">
        <w:rPr>
          <w:rFonts w:ascii="Times New Roman" w:hAnsi="Times New Roman" w:cs="Times New Roman"/>
          <w:sz w:val="20"/>
          <w:szCs w:val="20"/>
        </w:rPr>
        <w:t>«Расширенная ответственность производителя. Что изменилось с принятием новой концепции? Практика РОП».</w:t>
      </w:r>
    </w:p>
    <w:p w:rsidR="00AB1368" w:rsidRPr="00065640" w:rsidRDefault="00AB1368" w:rsidP="00AB13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065640">
        <w:rPr>
          <w:rFonts w:ascii="Times New Roman" w:hAnsi="Times New Roman" w:cs="Times New Roman"/>
          <w:sz w:val="20"/>
          <w:szCs w:val="20"/>
        </w:rPr>
        <w:t xml:space="preserve">Посмотреть подробную программу </w:t>
      </w:r>
      <w:r w:rsidR="009B61B0" w:rsidRPr="00065640">
        <w:rPr>
          <w:rFonts w:ascii="Times New Roman" w:hAnsi="Times New Roman" w:cs="Times New Roman"/>
          <w:sz w:val="20"/>
          <w:szCs w:val="20"/>
        </w:rPr>
        <w:t xml:space="preserve">и зарегистрироваться для участия </w:t>
      </w:r>
      <w:r w:rsidRPr="00065640">
        <w:rPr>
          <w:rFonts w:ascii="Times New Roman" w:hAnsi="Times New Roman" w:cs="Times New Roman"/>
          <w:sz w:val="20"/>
          <w:szCs w:val="20"/>
        </w:rPr>
        <w:t xml:space="preserve">можно на сайте: </w:t>
      </w:r>
      <w:hyperlink r:id="rId5" w:history="1">
        <w:r w:rsidR="00065640" w:rsidRPr="00065640">
          <w:rPr>
            <w:rStyle w:val="a3"/>
            <w:rFonts w:ascii="Times New Roman" w:hAnsi="Times New Roman" w:cs="Times New Roman"/>
            <w:sz w:val="20"/>
            <w:szCs w:val="20"/>
          </w:rPr>
          <w:t>https://ecoparks.tech/</w:t>
        </w:r>
      </w:hyperlink>
      <w:r w:rsidR="00065640" w:rsidRPr="0006564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B1368" w:rsidRPr="0006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A621D"/>
    <w:multiLevelType w:val="hybridMultilevel"/>
    <w:tmpl w:val="7B4A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68"/>
    <w:rsid w:val="00065640"/>
    <w:rsid w:val="000D6AF4"/>
    <w:rsid w:val="002F5E27"/>
    <w:rsid w:val="004533ED"/>
    <w:rsid w:val="00645B3F"/>
    <w:rsid w:val="006808BE"/>
    <w:rsid w:val="0078166A"/>
    <w:rsid w:val="007C33E8"/>
    <w:rsid w:val="00812EAB"/>
    <w:rsid w:val="008E65EE"/>
    <w:rsid w:val="009B61B0"/>
    <w:rsid w:val="00A64D6A"/>
    <w:rsid w:val="00AB1368"/>
    <w:rsid w:val="00C51B73"/>
    <w:rsid w:val="00C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9A4F"/>
  <w15:chartTrackingRefBased/>
  <w15:docId w15:val="{4DC5FB6D-2029-432E-961F-ACFB9CA0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B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166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06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4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1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53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83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2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parks.te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Shikunova</dc:creator>
  <cp:keywords/>
  <dc:description/>
  <cp:lastModifiedBy>Пользователь Windows</cp:lastModifiedBy>
  <cp:revision>2</cp:revision>
  <dcterms:created xsi:type="dcterms:W3CDTF">2021-01-29T13:55:00Z</dcterms:created>
  <dcterms:modified xsi:type="dcterms:W3CDTF">2021-01-29T13:55:00Z</dcterms:modified>
</cp:coreProperties>
</file>